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ПРОТОКОЛ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Зональных соревнований XLIII летней Олимпиады сельских спортсменов Алтайского края 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полиатлону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Место с. Смоленское                                                                                                                                  Дата 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7-28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.05 2023г.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Женщины</w:t>
      </w:r>
    </w:p>
    <w:tbl>
      <w:tblPr>
        <w:tblStyle w:val="Table1"/>
        <w:tblW w:w="1478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903"/>
        <w:gridCol w:w="3033"/>
        <w:gridCol w:w="2692"/>
        <w:gridCol w:w="1276"/>
        <w:gridCol w:w="1276"/>
        <w:gridCol w:w="1134"/>
        <w:gridCol w:w="992"/>
        <w:gridCol w:w="1276"/>
        <w:gridCol w:w="2"/>
        <w:gridCol w:w="992"/>
        <w:gridCol w:w="1208"/>
      </w:tblGrid>
      <w:tr>
        <w:trPr/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2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Бег 1000м 2000м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16-17 лет – I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Паутова  Алина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3.27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197 (Ф)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Власова Анна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3.42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190 (Ф)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Зайцева Ирина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3.54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151 (Ф)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Самарина Александра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4.06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111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Лапшина Карина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4.04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208</w:t>
            </w:r>
          </w:p>
        </w:tc>
      </w:tr>
      <w:tr>
        <w:trPr/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Кымысова София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4.26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168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Осипова Варвара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4.52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146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18-20 лет – II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Боженова Марина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3.24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206 (Ф)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Пугачева Анна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3.51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188 (Ф)</w:t>
            </w:r>
          </w:p>
        </w:tc>
      </w:tr>
      <w:tr>
        <w:trPr/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Коробейникова Алина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4.08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180 Ф)</w:t>
            </w:r>
          </w:p>
        </w:tc>
      </w:tr>
      <w:tr>
        <w:trPr/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Березикова Мария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3.46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185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21-29 лет – III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Жамина Алиса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4.09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179 (Ф) 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Безгина Александра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Красногорский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3.59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138 (Ф)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Вальтер Лилия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4.50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80 (Ф) 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30-39 лет – IV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Чернова Елена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3.51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221 (Ф) 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Ядыкина Ольга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Кытмановский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4.11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201 (Ф) 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Асанова Елена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4.16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185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Казанцева Татьяна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5.00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137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50-59 лет – VI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Разомассова Евгения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4.41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169 (Ф) 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60-69 лет – VII ступень</w:t>
            </w:r>
          </w:p>
        </w:tc>
      </w:tr>
      <w:tr>
        <w:trPr/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Гейтер Людмила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5.24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135 (Ф) </w:t>
            </w:r>
          </w:p>
        </w:tc>
      </w:tr>
      <w:tr>
        <w:trPr>
          <w:trHeight w:val="392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Тищенко Мария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iCs w:val="0"/>
                <w:sz w:val="28"/>
                <w:szCs w:val="28"/>
              </w:rPr>
              <w:t xml:space="preserve">127 (Ф)</w:t>
            </w:r>
          </w:p>
        </w:tc>
      </w:tr>
      <w:tr>
        <w:trPr>
          <w:trHeight w:val="392"/>
        </w:trPr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Мямлина Тамара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39</w:t>
            </w:r>
          </w:p>
        </w:tc>
        <w:tc>
          <w:tcPr>
            <w:tcW w:w="127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5.26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72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Мужчины</w:t>
      </w:r>
    </w:p>
    <w:tbl>
      <w:tblPr>
        <w:tblStyle w:val="Table2"/>
        <w:tblW w:w="1478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906"/>
        <w:gridCol w:w="2985"/>
        <w:gridCol w:w="3021"/>
        <w:gridCol w:w="1010"/>
        <w:gridCol w:w="124"/>
        <w:gridCol w:w="1134"/>
        <w:gridCol w:w="1168"/>
        <w:gridCol w:w="1100"/>
        <w:gridCol w:w="1182"/>
        <w:gridCol w:w="973"/>
        <w:gridCol w:w="1181"/>
      </w:tblGrid>
      <w:tr>
        <w:trPr/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Бег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keepNext w:val="0"/>
              <w:keepLines w:val="0"/>
              <w:widowControl w:val="off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16-17 лет – I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Харитонов Егор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7.29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176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Безгин Антон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Красногорское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175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Пономарев Роман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167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Локтионов Роман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7.23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148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Асташонок Кирилл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7.40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112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Цыганков Богдан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Тогульский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8.14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94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 Л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Масютин Максим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Тогульский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8.06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110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Логачев Тимофей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9.03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119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Воробьев Савелий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9.07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88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Ананьев Артем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Сошел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18-20 лет – II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Мозговой Александр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6.35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205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Огнев Григорий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6.30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184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Бабаков Владислав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Солонешенский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7.07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158 (Ф)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Пархоменко Амадей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6.48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150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Сизинцев Никита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7.52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146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Шуркин Вадим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8.10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121</w:t>
            </w:r>
          </w:p>
        </w:tc>
      </w:tr>
      <w:tr>
        <w:trPr/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 Л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Бадинов Роман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73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6.22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69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186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21-29 лет – III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Аплеухин Иван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Кытмановский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6.50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201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Огнев Дмитрий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159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Табалин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7.27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137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Ларин Роман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8.03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133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30-39 лет – IV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Галахов Александр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Зональный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6.46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188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Сухарев Виталий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7.07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167 (Ф) 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Казанцев Владимир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8.35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154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40-49 лет – V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Трубников Андрей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8.25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144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Гавшин Евгений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Петропавловский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7.59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135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Кабаков Евгений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8.09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117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Денисов Владимир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н/я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50-59 лет – VI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Комольцев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3.42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152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Аплеухин Юрий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Кытмановский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134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Наумов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Тогульский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124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Маховиков Валерий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103</w:t>
            </w:r>
          </w:p>
        </w:tc>
      </w:tr>
      <w:tr>
        <w:trPr/>
        <w:tc>
          <w:tcPr>
            <w:tcW w:w="14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60-69 лет – VII ступень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Филонов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4.24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174 (Ф)</w:t>
            </w:r>
          </w:p>
        </w:tc>
      </w:tr>
      <w:tr>
        <w:trPr/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Павлов Анатолий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103 (Ф)</w:t>
            </w:r>
          </w:p>
        </w:tc>
      </w:tr>
      <w:tr>
        <w:trPr>
          <w:trHeight w:val="449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Катарев Николай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Тогульский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</w:tr>
      <w:tr>
        <w:trPr>
          <w:trHeight w:val="449"/>
        </w:trPr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Кононов Иван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Солонешенский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4.45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107</w:t>
            </w:r>
          </w:p>
        </w:tc>
      </w:tr>
      <w:tr>
        <w:trPr>
          <w:trHeight w:val="449"/>
        </w:trPr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2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Попов Александр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Солонешенский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4.21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94</w:t>
            </w:r>
          </w:p>
        </w:tc>
      </w:tr>
    </w:tbl>
    <w:p>
      <w:pPr>
        <w:sectPr>
          <w:type w:val="nextPage"/>
          <w:pgSz w:w="16838" w:h="11906" w:orient="landscape"/>
          <w:pgMar w:top="1701" w:right="1134" w:bottom="850" w:left="1134" w:header="0" w:footer="0" w:gutter="0"/>
          <w:pgNumType w:start="1"/>
          <w:cols w:space="708"/>
          <w:docGrid w:linePitch="360"/>
        </w:sectPr>
      </w:pPr>
      <w:r>
        <w:br w:type="page" w:clear="all"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ПРОТОКОЛ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Зональных соревнований XLIII летней Олимпиады сельских спортсменов Алтайского края 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полиатлону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Место с. Смоленское                                                             Дата 27-28.05.2023г.                                                                                                            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Командное первенство</w:t>
      </w:r>
    </w:p>
    <w:tbl>
      <w:tblPr>
        <w:tblStyle w:val="Table3"/>
        <w:tblW w:w="9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1980"/>
        <w:gridCol w:w="4532"/>
        <w:gridCol w:w="3058"/>
      </w:tblGrid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Бийский район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1742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Алтайский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1405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1078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Солтонский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646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609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Кытмановский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536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Красногорский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313</w:t>
            </w:r>
          </w:p>
        </w:tc>
      </w:tr>
      <w:tr>
        <w:trPr/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Тогульский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281</w:t>
            </w:r>
          </w:p>
        </w:tc>
      </w:tr>
      <w:tr>
        <w:trPr/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4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Зональный </w:t>
            </w:r>
          </w:p>
        </w:tc>
        <w:tc>
          <w:tcPr>
            <w:tcW w:w="30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</w:tr>
      <w:tr>
        <w:trPr/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4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Солонешенский </w:t>
            </w:r>
          </w:p>
        </w:tc>
        <w:tc>
          <w:tcPr>
            <w:tcW w:w="30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158</w:t>
            </w:r>
          </w:p>
        </w:tc>
      </w:tr>
      <w:tr>
        <w:trPr/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4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Петропавловский </w:t>
            </w:r>
          </w:p>
        </w:tc>
        <w:tc>
          <w:tcPr>
            <w:tcW w:w="30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normal"/>
              <w:widowControl w:val="off"/>
              <w:spacing w:before="0" w:after="20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135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судья                                                                                Е. А. Труевцева 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секретарь                                                                          Е. В. Чернова </w:t>
      </w:r>
    </w:p>
    <w:p>
      <w:pPr>
        <w:pStyle w:val="LOnormal"/>
        <w:spacing w:before="0" w:after="200"/>
        <w:rPr>
          <w:rFonts w:ascii="Times New Roman" w:hAnsi="Times New Roman" w:eastAsia="Times New Roman" w:cs="Times New Roman"/>
          <w:sz w:val="28"/>
          <w:szCs w:val="28"/>
        </w:rPr>
      </w:pPr>
      <w:r/>
    </w:p>
    <w:sectPr>
      <w:type w:val="nextPage"/>
      <w:pgSz w:w="11906" w:h="16838"/>
      <w:pgMar w:top="1134" w:right="170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Devanagari">
    <w:panose1 w:val="020B0502040504020204"/>
  </w:font>
  <w:font w:name="Tahoma">
    <w:panose1 w:val="020B060403050404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pacing w:before="0" w:after="200" w:line="276" w:lineRule="auto"/>
      <w:jc w:val="left"/>
    </w:pPr>
    <w:rPr>
      <w:rFonts w:ascii="Calibri" w:hAnsi="Calibri" w:eastAsia="Calibri" w:cs="Calibri"/>
      <w:color w:val="auto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/>
      <w:keepLines/>
      <w:pageBreakBefore w:val="0"/>
      <w:spacing w:before="480" w:after="120" w:line="240" w:lineRule="auto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/>
      <w:keepLines/>
      <w:pageBreakBefore w:val="0"/>
      <w:spacing w:before="360" w:after="80" w:line="240" w:lineRule="auto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/>
      <w:keepLines/>
      <w:pageBreakBefore w:val="0"/>
      <w:spacing w:before="280" w:after="80" w:line="240" w:lineRule="auto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/>
      <w:keepLines/>
      <w:pageBreakBefore w:val="0"/>
      <w:spacing w:before="240" w:after="40" w:line="240" w:lineRule="auto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/>
      <w:keepLines/>
      <w:pageBreakBefore w:val="0"/>
      <w:spacing w:before="220" w:after="40" w:line="240" w:lineRule="auto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/>
      <w:keepLines/>
      <w:pageBreakBefore w:val="0"/>
      <w:spacing w:before="200" w:after="40" w:line="240" w:lineRule="auto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before="0" w:after="140" w:line="276" w:lineRule="auto"/>
    </w:pPr>
  </w:style>
  <w:style w:type="paragraph" w:styleId="Style10">
    <w:name w:val="List"/>
    <w:basedOn w:val="Style9"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Onormal" w:default="1">
    <w:name w:val="LO-normal"/>
    <w:qFormat/>
    <w:pPr>
      <w:widowControl/>
      <w:spacing w:before="0" w:after="200" w:line="276" w:lineRule="auto"/>
      <w:jc w:val="left"/>
    </w:pPr>
    <w:rPr>
      <w:rFonts w:ascii="Calibri" w:hAnsi="Calibri" w:eastAsia="Calibri" w:cs="Calibri"/>
      <w:color w:val="auto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/>
      <w:keepLines/>
      <w:pageBreakBefore w:val="0"/>
      <w:spacing w:before="480" w:after="120" w:line="240" w:lineRule="auto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/>
      <w:keepLines/>
      <w:pageBreakBefore w:val="0"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widowControl w:val="off"/>
      <w:suppressLineNumbers/>
    </w:pPr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styleId="TableNormal" w:default="1">
    <w:name w:val="Table 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3454</Characters>
  <CharactersWithSpaces>4237</CharactersWithSpaces>
  <Pages>7</Pages>
  <Paragraphs>674</Paragraphs>
  <Template/>
  <TotalTime>9</TotalTime>
  <Words>850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/>
  <cp:revision>2</cp:revision>
  <dcterms:modified xsi:type="dcterms:W3CDTF">2023-05-29T19:40:10Z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