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9606"/>
      </w:tblGrid>
      <w:tr w:rsidR="00654CC2" w:rsidRPr="00654CC2" w:rsidTr="00697E0D">
        <w:trPr>
          <w:jc w:val="center"/>
        </w:trPr>
        <w:tc>
          <w:tcPr>
            <w:tcW w:w="4395" w:type="dxa"/>
          </w:tcPr>
          <w:p w:rsidR="00654CC2" w:rsidRPr="00654CC2" w:rsidRDefault="00654CC2" w:rsidP="00654C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                     </w:t>
            </w:r>
            <w:r w:rsidR="00596B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</w:t>
            </w:r>
            <w:r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СОГЛАСОВАНО</w:t>
            </w:r>
          </w:p>
        </w:tc>
      </w:tr>
      <w:tr w:rsidR="00654CC2" w:rsidRPr="00654CC2" w:rsidTr="00697E0D">
        <w:trPr>
          <w:trHeight w:val="245"/>
          <w:jc w:val="center"/>
        </w:trPr>
        <w:tc>
          <w:tcPr>
            <w:tcW w:w="4395" w:type="dxa"/>
          </w:tcPr>
          <w:p w:rsidR="00654CC2" w:rsidRPr="00654CC2" w:rsidRDefault="00654CC2" w:rsidP="00596B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Алтайской краевой     </w:t>
            </w:r>
            <w:r w:rsidR="005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r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орнолыжн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ого</w:t>
            </w: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организации                                               </w:t>
            </w:r>
            <w:r w:rsidR="005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6B45"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комплекс</w:t>
            </w:r>
            <w:r w:rsidR="00596B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="00596B45"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596B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 w:rsidR="00596B45" w:rsidRPr="00B15FD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BERLOGA</w:t>
            </w:r>
            <w:r w:rsidR="00596B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="00596B45"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мотоциклетного спорта»</w:t>
            </w:r>
          </w:p>
        </w:tc>
      </w:tr>
      <w:tr w:rsidR="00654CC2" w:rsidRPr="00654CC2" w:rsidTr="00697E0D">
        <w:trPr>
          <w:jc w:val="center"/>
        </w:trPr>
        <w:tc>
          <w:tcPr>
            <w:tcW w:w="4395" w:type="dxa"/>
          </w:tcPr>
          <w:p w:rsidR="00654CC2" w:rsidRPr="00654CC2" w:rsidRDefault="00654CC2" w:rsidP="00A72D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Е.К. Максимов</w:t>
            </w:r>
            <w:r w:rsidR="005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96B45"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A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Приб</w:t>
            </w:r>
          </w:p>
        </w:tc>
      </w:tr>
      <w:tr w:rsidR="00654CC2" w:rsidRPr="00654CC2" w:rsidTr="00697E0D">
        <w:trPr>
          <w:jc w:val="center"/>
        </w:trPr>
        <w:tc>
          <w:tcPr>
            <w:tcW w:w="4395" w:type="dxa"/>
          </w:tcPr>
          <w:p w:rsidR="00654CC2" w:rsidRPr="00654CC2" w:rsidRDefault="00654CC2" w:rsidP="00654C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2019 г.</w:t>
            </w:r>
            <w:r w:rsidR="00596B45"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596B45" w:rsidRPr="0065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2019 г.</w:t>
            </w:r>
          </w:p>
        </w:tc>
      </w:tr>
    </w:tbl>
    <w:p w:rsidR="00677E93" w:rsidRPr="00B15FD6" w:rsidRDefault="00677E93" w:rsidP="008A6D4B">
      <w:pPr>
        <w:jc w:val="righ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A6D4B" w:rsidRPr="00B15FD6" w:rsidRDefault="00596B45" w:rsidP="008A6D4B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РЕГЛАМЕНТ</w:t>
      </w:r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Ч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емпионата Алтайского края по мотоциклетному спорту в спортивной дисциплине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</w:t>
      </w:r>
      <w:proofErr w:type="gramStart"/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proofErr w:type="gramEnd"/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Эндуро- КВАДРОЦИКЛЫ»                                          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номер – код вида спорта: 0910371811Г</w:t>
      </w:r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Заринск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ий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район, ст. Тягун</w:t>
      </w:r>
    </w:p>
    <w:p w:rsidR="00D82CB0" w:rsidRPr="00B15FD6" w:rsidRDefault="00F23C9A" w:rsidP="008A6D4B">
      <w:pPr>
        <w:spacing w:after="12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1. ОПРЕДЕЛЕНИЯ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D82CB0" w:rsidRPr="00B15FD6" w:rsidRDefault="00F23C9A" w:rsidP="008A6D4B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1.1. </w:t>
      </w:r>
      <w:r w:rsid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Соревнования для </w:t>
      </w:r>
      <w:proofErr w:type="spellStart"/>
      <w:r w:rsid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квадроциклистов</w:t>
      </w:r>
      <w:proofErr w:type="spellEnd"/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преследуют следующие цели: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популяризация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мотоспорта и здорового образа жизни;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популяризация туристических маршрутов </w:t>
      </w:r>
      <w:proofErr w:type="spellStart"/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Заринского</w:t>
      </w:r>
      <w:proofErr w:type="spellEnd"/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района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Любые</w:t>
      </w:r>
      <w:proofErr w:type="gramEnd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изменения и дополнения в Положение будут размещены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сайте </w:t>
      </w:r>
      <w:hyperlink r:id="rId6" w:history="1">
        <w:r w:rsidR="00A056FA" w:rsidRPr="00B15FD6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www</w:t>
        </w:r>
        <w:r w:rsidR="00A056FA" w:rsidRPr="00B15FD6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.</w:t>
        </w:r>
        <w:r w:rsidR="00A056FA" w:rsidRPr="00B15FD6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berloga</w:t>
        </w:r>
        <w:r w:rsidR="00A056FA" w:rsidRPr="00B15FD6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.</w:t>
        </w:r>
        <w:r w:rsidR="00A056FA" w:rsidRPr="00B15FD6">
          <w:rPr>
            <w:rStyle w:val="a3"/>
            <w:rFonts w:ascii="Times New Roman" w:hAnsi="Times New Roman" w:cs="Times New Roman"/>
            <w:sz w:val="24"/>
            <w:shd w:val="clear" w:color="auto" w:fill="FFFFFF"/>
            <w:lang w:val="en-US"/>
          </w:rPr>
          <w:t>ski</w:t>
        </w:r>
      </w:hyperlink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разделе «СОБЫТИЯ»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1.2. Время, указанное в н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астоящем Положении – местное, +4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часа от 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Московского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8A6D4B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</w:t>
      </w:r>
      <w:r w:rsidR="00A056FA"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2. РАСПИСАНИЕ СОРЕВНОВАНИЙ</w:t>
      </w:r>
    </w:p>
    <w:p w:rsidR="00A056FA" w:rsidRPr="00B15FD6" w:rsidRDefault="00F23C9A" w:rsidP="00A056FA">
      <w:pPr>
        <w:spacing w:after="120"/>
        <w:rPr>
          <w:rFonts w:ascii="Times New Roman" w:hAnsi="Times New Roman" w:cs="Times New Roman"/>
          <w:color w:val="000000"/>
          <w:sz w:val="24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2.1. Начало приема предварительных заявок – </w:t>
      </w:r>
      <w:r w:rsidR="00A056FA" w:rsidRPr="00B15FD6">
        <w:rPr>
          <w:rFonts w:ascii="Times New Roman" w:hAnsi="Times New Roman" w:cs="Times New Roman"/>
          <w:sz w:val="24"/>
        </w:rPr>
        <w:t xml:space="preserve">10 </w:t>
      </w:r>
      <w:r w:rsidR="008A6D4B">
        <w:rPr>
          <w:rFonts w:ascii="Times New Roman" w:hAnsi="Times New Roman" w:cs="Times New Roman"/>
          <w:sz w:val="24"/>
        </w:rPr>
        <w:t>сентября</w:t>
      </w:r>
      <w:r w:rsidR="00A056FA" w:rsidRPr="00B15FD6">
        <w:rPr>
          <w:rFonts w:ascii="Times New Roman" w:hAnsi="Times New Roman" w:cs="Times New Roman"/>
          <w:sz w:val="24"/>
        </w:rPr>
        <w:t xml:space="preserve"> 2019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года.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2.2. Окончание приема предварительных заявок –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25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2019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года 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в 19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:00.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2.3. Публикация списка заявленных Участников соревновани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й –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26 сентября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2019 года в 8:00 на информационном стенде ГЛК «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A056F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2.4. Заезд и регистрация участников:</w:t>
      </w:r>
    </w:p>
    <w:p w:rsidR="00A056FA" w:rsidRPr="00B15FD6" w:rsidRDefault="00A056FA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За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езд участников начинается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17:00 (пятница). (По согласованию с организаторами возможно раннее заселение) </w:t>
      </w:r>
    </w:p>
    <w:p w:rsidR="00A056FA" w:rsidRPr="00B15FD6" w:rsidRDefault="00A056FA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Фактическая регистрация –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27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17:00 до 19:3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0,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08:00 до 11:00</w:t>
      </w:r>
    </w:p>
    <w:p w:rsidR="00A056FA" w:rsidRPr="00B15FD6" w:rsidRDefault="00A056FA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Предварительный сбор-совещание судейской коллегии и участников соревнований. Обсуждение судейства соревнования –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27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20:00 до 21:30 (Кафе ГЛК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Работа выставочных площадок, тест-драйва от магазина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VIANOR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г. Барнаул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Осмотр квадроциклов техническим специалистом соревнований и медицинская комиссия –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-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09:30 до 10:55 </w:t>
      </w:r>
    </w:p>
    <w:p w:rsidR="00A056FA" w:rsidRPr="00B15FD6" w:rsidRDefault="00A056FA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Брифинг с участниками, о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бсуждение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маршрут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соревнования – 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8A6D4B" w:rsidRPr="008A6D4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 11:00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 11:30</w:t>
      </w:r>
    </w:p>
    <w:p w:rsidR="00A056FA" w:rsidRPr="00B15FD6" w:rsidRDefault="00A056FA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Официальное открытие соревнования – </w:t>
      </w:r>
      <w:r w:rsidR="00693DE8"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28 сентября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12:00 (Главная сцена ГЛК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СТАРТ </w:t>
      </w:r>
      <w:r w:rsidR="00693DE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ФИНИШ УЧАСТНИКОВ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693DE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12:30</w:t>
      </w:r>
      <w:r w:rsidR="00693DE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– до 1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9</w:t>
      </w:r>
      <w:r w:rsidR="00693DE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="00693DE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0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ЗАЕЗДЫ ВНЕ КОНКУРСА – с 17:00 до 19:00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Ужин, Вечерняя программа </w:t>
      </w:r>
      <w:r w:rsidRPr="00B15F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(Ужин включает в себя порцию Плова. </w:t>
      </w:r>
      <w:r w:rsidRPr="00693DE8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Прочая еда, Напитки и Алкоголь оплачивается отдельно</w:t>
      </w:r>
      <w:r w:rsidRPr="00B15F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)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– с 19:00 до 23:00</w:t>
      </w:r>
    </w:p>
    <w:p w:rsidR="00D82CB0" w:rsidRPr="00B15FD6" w:rsidRDefault="00693DE8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9 </w:t>
      </w:r>
      <w:r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сентября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Утренняя зарядка – 09:00</w:t>
      </w:r>
    </w:p>
    <w:p w:rsidR="00D82CB0" w:rsidRPr="00B15FD6" w:rsidRDefault="00D82CB0" w:rsidP="00A056FA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Завтрак – 09:30 </w:t>
      </w:r>
    </w:p>
    <w:p w:rsidR="00A056FA" w:rsidRPr="00B15FD6" w:rsidRDefault="00D82CB0" w:rsidP="00D82CB0">
      <w:pPr>
        <w:spacing w:after="12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Выселение участников – 11:00</w:t>
      </w:r>
    </w:p>
    <w:p w:rsidR="00D82CB0" w:rsidRPr="00B15FD6" w:rsidRDefault="00D82CB0" w:rsidP="00677E93">
      <w:pPr>
        <w:rPr>
          <w:rFonts w:ascii="Times New Roman" w:hAnsi="Times New Roman" w:cs="Times New Roman"/>
          <w:color w:val="000000"/>
          <w:sz w:val="24"/>
        </w:rPr>
      </w:pPr>
    </w:p>
    <w:p w:rsidR="00D82CB0" w:rsidRPr="00B15FD6" w:rsidRDefault="00F23C9A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693DE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3. ОБЩИЕ УСЛОВИЯ </w:t>
      </w:r>
    </w:p>
    <w:p w:rsidR="00DF2925" w:rsidRPr="00B15FD6" w:rsidRDefault="00F23C9A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3.1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Чемпионат </w:t>
      </w:r>
      <w:r w:rsidR="00596B45" w:rsidRP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Алтайского края по мотоциклетному спорту в спортивной дисциплине </w:t>
      </w:r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</w:t>
      </w:r>
      <w:proofErr w:type="gramStart"/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="00596B45" w:rsidRP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proofErr w:type="gramEnd"/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Эндуро</w:t>
      </w:r>
      <w:r w:rsidR="00596B45" w:rsidRP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>- КВАДРОЦИКЛЫ»</w:t>
      </w:r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проводится среди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квадроциклистов</w:t>
      </w:r>
      <w:proofErr w:type="spellEnd"/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-любителей в Заринском районе, ст. Тягун</w:t>
      </w:r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96B45">
        <w:rPr>
          <w:rFonts w:ascii="Times New Roman" w:hAnsi="Times New Roman" w:cs="Times New Roman"/>
          <w:color w:val="000000"/>
          <w:sz w:val="24"/>
          <w:shd w:val="clear" w:color="auto" w:fill="FFFFFF"/>
        </w:rPr>
        <w:t>Дата: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27-</w:t>
      </w:r>
      <w:r w:rsidR="00693DE8"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2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9</w:t>
      </w:r>
      <w:r w:rsidR="00693DE8"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сентября 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2019 года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3.2. Базовый лагерь и Штаб соревнования – 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Горнолыжный комплекс 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www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ski</w:t>
      </w:r>
      <w:r w:rsidR="00D82CB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3.4. 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Организаторы и партнёры данных соревнований: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 xml:space="preserve">- Горнолыжный комплекс 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(ООО «Фриз») 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- Алтайская краевая федерация мотоциклетного спорта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="00DF2925"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Сеть магазинов и сервисов </w:t>
      </w:r>
      <w:r w:rsidR="00DF2925" w:rsidRPr="00693DE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VIANOR</w:t>
      </w:r>
      <w:r w:rsidR="00DF2925" w:rsidRP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г. Барнаул 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3.5. Официальный информационный стенд расположен на территории ГЛК 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BERLOGA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3.6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Общая протяженность трассы соревнования 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65</w:t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км. </w:t>
      </w:r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(Трасса повышенной </w:t>
      </w:r>
      <w:proofErr w:type="gramStart"/>
      <w:r w:rsidR="00693DE8">
        <w:rPr>
          <w:rFonts w:ascii="Times New Roman" w:hAnsi="Times New Roman" w:cs="Times New Roman"/>
          <w:color w:val="000000"/>
          <w:sz w:val="24"/>
          <w:shd w:val="clear" w:color="auto" w:fill="FFFFFF"/>
        </w:rPr>
        <w:t>сложности)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3.7</w:t>
      </w:r>
      <w:proofErr w:type="gramEnd"/>
      <w:r w:rsidR="00DF2925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 Официальные лица соревнования:</w:t>
      </w:r>
    </w:p>
    <w:p w:rsidR="00A72D8E" w:rsidRDefault="00F23C9A" w:rsidP="00677E93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Pr="00A72D8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Руководитель </w:t>
      </w:r>
      <w:proofErr w:type="gramStart"/>
      <w:r w:rsidRPr="00A72D8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соревнования</w:t>
      </w:r>
      <w:r w:rsidR="00A72D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  </w:t>
      </w:r>
      <w:proofErr w:type="gramEnd"/>
      <w:r w:rsidR="00A72D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Приб Дмитрий Сергеевич</w:t>
      </w:r>
      <w:r w:rsidR="00FC664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A72D8E" w:rsidRPr="00A72D8E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Спорт. Судья I</w:t>
      </w:r>
      <w:r w:rsidR="00A72D8E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II</w:t>
      </w:r>
      <w:r w:rsidR="00A72D8E" w:rsidRPr="00A72D8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категории г.Барнаул</w:t>
      </w:r>
      <w:r w:rsidR="00FC664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215F19"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Спортивный </w:t>
      </w:r>
      <w:r w:rsidR="00606AA8"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комиссар</w:t>
      </w:r>
      <w:r w:rsidR="00606A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                                                                                                                    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Максимов Евгений Кериммович   Спорт. Судья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категории (лиц. 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МФР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>№ 2721)</w:t>
      </w:r>
      <w:r w:rsidR="00606A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г.Барнаул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Главный с</w:t>
      </w:r>
      <w:r w:rsidR="00215F19"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удья</w:t>
      </w:r>
      <w:r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gramStart"/>
      <w:r w:rsidR="00FD38CB" w:rsidRPr="00FC6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соревнования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 w:rsidR="00606A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proofErr w:type="gramEnd"/>
      <w:r w:rsidR="00606A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Васильев Дмитрий Леонидович Спорт. Судья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категории (лиц.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МФР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>№ 2722)</w:t>
      </w:r>
      <w:r w:rsidR="00606A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г.Барнаул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FD38C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r w:rsidR="00215F1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A72D8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4. </w:t>
      </w:r>
      <w:r w:rsidR="00A72D8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ТРЕБОВАНИЯ К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УЧАСТ</w:t>
      </w:r>
      <w:r w:rsidR="00A72D8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НИКАМ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СОРЕВНОВАНИ</w:t>
      </w:r>
      <w:r w:rsidR="00EB164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Й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И ВЗНОСЫ </w:t>
      </w:r>
    </w:p>
    <w:p w:rsidR="00EB1647" w:rsidRPr="00EB1647" w:rsidRDefault="00F23C9A" w:rsidP="00EB1647">
      <w:pPr>
        <w:rPr>
          <w:rFonts w:ascii="Times New Roman" w:hAnsi="Times New Roman" w:cs="Times New Roman"/>
          <w:sz w:val="24"/>
          <w:szCs w:val="24"/>
        </w:rPr>
      </w:pPr>
      <w:r w:rsidRPr="00A72D8E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4.1. </w:t>
      </w:r>
      <w:r w:rsidR="00EB16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Требования к участникам соревнований согласно Положению.                                                                                                                                                                       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4.2. </w:t>
      </w:r>
      <w:r w:rsidR="00EB1647" w:rsidRPr="00EB1647">
        <w:rPr>
          <w:rFonts w:ascii="Times New Roman" w:hAnsi="Times New Roman" w:cs="Times New Roman"/>
          <w:sz w:val="24"/>
          <w:szCs w:val="24"/>
        </w:rPr>
        <w:t>Эндуро на квадроциклах - дисциплины мотоциклетного спорта, соревнования по которым, проходят по замкнутой трассе, состоящей из тяжелого бездорожья и закрытых для движения дорог, включающей в себя один или несколько специальных участков (здесь и далее - СУ), организуемых преимущественно на бездорожье, на соответствующей спортивной мотоциклетной технике.</w:t>
      </w:r>
      <w:r w:rsidR="00EB1647"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EB1647" w:rsidRPr="00EB1647">
        <w:rPr>
          <w:rFonts w:ascii="Times New Roman" w:hAnsi="Times New Roman" w:cs="Times New Roman"/>
          <w:sz w:val="24"/>
          <w:szCs w:val="24"/>
        </w:rPr>
        <w:t>.</w:t>
      </w:r>
      <w:r w:rsidR="00EB1647">
        <w:rPr>
          <w:rFonts w:ascii="Times New Roman" w:hAnsi="Times New Roman" w:cs="Times New Roman"/>
          <w:sz w:val="24"/>
          <w:szCs w:val="24"/>
        </w:rPr>
        <w:t>3</w:t>
      </w:r>
      <w:r w:rsidR="00EB1647" w:rsidRPr="00EB1647">
        <w:rPr>
          <w:rFonts w:ascii="Times New Roman" w:hAnsi="Times New Roman" w:cs="Times New Roman"/>
          <w:sz w:val="24"/>
          <w:szCs w:val="24"/>
        </w:rPr>
        <w:t>.  Длина круга для соревнований по эндуро составля</w:t>
      </w:r>
      <w:r w:rsidR="00EB1647">
        <w:rPr>
          <w:rFonts w:ascii="Times New Roman" w:hAnsi="Times New Roman" w:cs="Times New Roman"/>
          <w:sz w:val="24"/>
          <w:szCs w:val="24"/>
        </w:rPr>
        <w:t>е</w:t>
      </w:r>
      <w:r w:rsidR="00EB1647" w:rsidRPr="00EB1647">
        <w:rPr>
          <w:rFonts w:ascii="Times New Roman" w:hAnsi="Times New Roman" w:cs="Times New Roman"/>
          <w:sz w:val="24"/>
          <w:szCs w:val="24"/>
        </w:rPr>
        <w:t xml:space="preserve">т </w:t>
      </w:r>
      <w:r w:rsidR="00EB1647">
        <w:rPr>
          <w:rFonts w:ascii="Times New Roman" w:hAnsi="Times New Roman" w:cs="Times New Roman"/>
          <w:sz w:val="24"/>
          <w:szCs w:val="24"/>
        </w:rPr>
        <w:t>6</w:t>
      </w:r>
      <w:r w:rsidR="00EB1647" w:rsidRPr="00EB1647">
        <w:rPr>
          <w:rFonts w:ascii="Times New Roman" w:hAnsi="Times New Roman" w:cs="Times New Roman"/>
          <w:sz w:val="24"/>
          <w:szCs w:val="24"/>
        </w:rPr>
        <w:t>5 км. Соревнов</w:t>
      </w:r>
      <w:r w:rsidR="00EB1647">
        <w:rPr>
          <w:rFonts w:ascii="Times New Roman" w:hAnsi="Times New Roman" w:cs="Times New Roman"/>
          <w:sz w:val="24"/>
          <w:szCs w:val="24"/>
        </w:rPr>
        <w:t xml:space="preserve">ания проводятся на протяжении </w:t>
      </w:r>
      <w:r w:rsidR="00EB1647" w:rsidRPr="00EB1647">
        <w:rPr>
          <w:rFonts w:ascii="Times New Roman" w:hAnsi="Times New Roman" w:cs="Times New Roman"/>
          <w:sz w:val="24"/>
          <w:szCs w:val="24"/>
        </w:rPr>
        <w:t xml:space="preserve">2 дней. Количество кругов, которое должны проехать спортсмены, за день составляет </w:t>
      </w:r>
      <w:r w:rsidR="00EB1647">
        <w:rPr>
          <w:rFonts w:ascii="Times New Roman" w:hAnsi="Times New Roman" w:cs="Times New Roman"/>
          <w:sz w:val="24"/>
          <w:szCs w:val="24"/>
        </w:rPr>
        <w:t xml:space="preserve">   </w:t>
      </w:r>
      <w:r w:rsidR="00EB1647" w:rsidRPr="00EB1647">
        <w:rPr>
          <w:rFonts w:ascii="Times New Roman" w:hAnsi="Times New Roman" w:cs="Times New Roman"/>
          <w:sz w:val="24"/>
          <w:szCs w:val="24"/>
        </w:rPr>
        <w:t>1</w:t>
      </w:r>
      <w:r w:rsidR="00EB1647">
        <w:rPr>
          <w:rFonts w:ascii="Times New Roman" w:hAnsi="Times New Roman" w:cs="Times New Roman"/>
          <w:sz w:val="24"/>
          <w:szCs w:val="24"/>
        </w:rPr>
        <w:t xml:space="preserve"> круг. Время прохождения </w:t>
      </w:r>
      <w:r w:rsidR="00EB1647" w:rsidRPr="00EB1647">
        <w:rPr>
          <w:rFonts w:ascii="Times New Roman" w:hAnsi="Times New Roman" w:cs="Times New Roman"/>
          <w:sz w:val="24"/>
          <w:szCs w:val="24"/>
        </w:rPr>
        <w:t>дистанции</w:t>
      </w:r>
      <w:r w:rsidR="00EB1647" w:rsidRPr="00EB1647">
        <w:rPr>
          <w:rFonts w:ascii="Times New Roman" w:hAnsi="Times New Roman" w:cs="Times New Roman"/>
          <w:sz w:val="24"/>
          <w:szCs w:val="24"/>
        </w:rPr>
        <w:t xml:space="preserve"> не более 7,5 часов.</w:t>
      </w:r>
      <w:r w:rsidR="00EB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</w:t>
      </w:r>
      <w:r w:rsidR="00EB1647" w:rsidRPr="00EB1647">
        <w:rPr>
          <w:rFonts w:ascii="Times New Roman" w:hAnsi="Times New Roman" w:cs="Times New Roman"/>
          <w:sz w:val="24"/>
          <w:szCs w:val="24"/>
        </w:rPr>
        <w:t>.</w:t>
      </w:r>
      <w:r w:rsidR="00EB1647">
        <w:rPr>
          <w:rFonts w:ascii="Times New Roman" w:hAnsi="Times New Roman" w:cs="Times New Roman"/>
          <w:sz w:val="24"/>
          <w:szCs w:val="24"/>
        </w:rPr>
        <w:t>3</w:t>
      </w:r>
      <w:r w:rsidR="00EB1647" w:rsidRPr="00EB1647">
        <w:rPr>
          <w:rFonts w:ascii="Times New Roman" w:hAnsi="Times New Roman" w:cs="Times New Roman"/>
          <w:sz w:val="24"/>
          <w:szCs w:val="24"/>
        </w:rPr>
        <w:t>.1. Маршрут соревнований проходит преимущественно по труднопроходимой пересеченной местности и дорогам общего пользования (не более 30% маршрута), на которых участники обязаны передвигаться в соответствии с правилами дорожного движения (ПДД), и иметь специальные участки (СМ), точки контроля скорости и времени прохождения дистанции.</w:t>
      </w:r>
      <w:r w:rsidR="00EB1647">
        <w:rPr>
          <w:rFonts w:ascii="Times New Roman" w:hAnsi="Times New Roman" w:cs="Times New Roman"/>
          <w:sz w:val="24"/>
          <w:szCs w:val="24"/>
        </w:rPr>
        <w:t xml:space="preserve">                                        4</w:t>
      </w:r>
      <w:r w:rsidR="00EB1647" w:rsidRPr="00EB1647">
        <w:rPr>
          <w:rFonts w:ascii="Times New Roman" w:hAnsi="Times New Roman" w:cs="Times New Roman"/>
          <w:sz w:val="24"/>
          <w:szCs w:val="24"/>
        </w:rPr>
        <w:t>.</w:t>
      </w:r>
      <w:r w:rsidR="00EB1647">
        <w:rPr>
          <w:rFonts w:ascii="Times New Roman" w:hAnsi="Times New Roman" w:cs="Times New Roman"/>
          <w:sz w:val="24"/>
          <w:szCs w:val="24"/>
        </w:rPr>
        <w:t>4</w:t>
      </w:r>
      <w:r w:rsidR="00EB1647" w:rsidRPr="00EB1647">
        <w:rPr>
          <w:rFonts w:ascii="Times New Roman" w:hAnsi="Times New Roman" w:cs="Times New Roman"/>
          <w:sz w:val="24"/>
          <w:szCs w:val="24"/>
        </w:rPr>
        <w:t>. В соревнованиях по эндуро спортсмены принимают участие на квадроциклах соответствующих техническим регламентам FIM.</w:t>
      </w:r>
      <w:r w:rsidR="00EB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22B28">
        <w:rPr>
          <w:rFonts w:ascii="Times New Roman" w:hAnsi="Times New Roman" w:cs="Times New Roman"/>
          <w:sz w:val="24"/>
          <w:szCs w:val="24"/>
        </w:rPr>
        <w:t xml:space="preserve"> </w:t>
      </w:r>
      <w:r w:rsidR="00EB1647">
        <w:rPr>
          <w:rFonts w:ascii="Times New Roman" w:hAnsi="Times New Roman" w:cs="Times New Roman"/>
          <w:sz w:val="24"/>
          <w:szCs w:val="24"/>
        </w:rPr>
        <w:t>4</w:t>
      </w:r>
      <w:r w:rsidR="00EB1647" w:rsidRPr="00EB1647">
        <w:rPr>
          <w:rFonts w:ascii="Times New Roman" w:hAnsi="Times New Roman" w:cs="Times New Roman"/>
          <w:sz w:val="24"/>
          <w:szCs w:val="24"/>
        </w:rPr>
        <w:t>.</w:t>
      </w:r>
      <w:r w:rsidR="00EB1647">
        <w:rPr>
          <w:rFonts w:ascii="Times New Roman" w:hAnsi="Times New Roman" w:cs="Times New Roman"/>
          <w:sz w:val="24"/>
          <w:szCs w:val="24"/>
        </w:rPr>
        <w:t>4</w:t>
      </w:r>
      <w:r w:rsidR="00EB1647" w:rsidRPr="00EB1647">
        <w:rPr>
          <w:rFonts w:ascii="Times New Roman" w:hAnsi="Times New Roman" w:cs="Times New Roman"/>
          <w:sz w:val="24"/>
          <w:szCs w:val="24"/>
        </w:rPr>
        <w:t>.1. Квадроциклы для эндуро разделяются по группам, указанным в дополнительном регламенте соревнований.</w:t>
      </w:r>
    </w:p>
    <w:tbl>
      <w:tblPr>
        <w:tblStyle w:val="a4"/>
        <w:tblW w:w="8496" w:type="dxa"/>
        <w:tblInd w:w="1138" w:type="dxa"/>
        <w:tblLook w:val="04A0" w:firstRow="1" w:lastRow="0" w:firstColumn="1" w:lastColumn="0" w:noHBand="0" w:noVBand="1"/>
      </w:tblPr>
      <w:tblGrid>
        <w:gridCol w:w="5236"/>
        <w:gridCol w:w="3260"/>
      </w:tblGrid>
      <w:tr w:rsidR="00EB1647" w:rsidRPr="00EB1647" w:rsidTr="00DC1DBB">
        <w:tc>
          <w:tcPr>
            <w:tcW w:w="5236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 xml:space="preserve">Эндуро-квадроциклы - </w:t>
            </w:r>
            <w:proofErr w:type="gramStart"/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класс  А</w:t>
            </w:r>
            <w:proofErr w:type="gramEnd"/>
            <w:r w:rsidRPr="00EB1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ATV до 600см</w:t>
            </w:r>
            <w:r w:rsidRPr="00EB1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1647" w:rsidRPr="00EB1647" w:rsidTr="00DC1DBB">
        <w:tc>
          <w:tcPr>
            <w:tcW w:w="5236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 xml:space="preserve">Эндуро-квадроциклы - </w:t>
            </w:r>
            <w:proofErr w:type="gramStart"/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класс  Б</w:t>
            </w:r>
            <w:proofErr w:type="gramEnd"/>
            <w:r w:rsidRPr="00EB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ATV свыше 600см</w:t>
            </w:r>
            <w:r w:rsidRPr="00EB1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1647" w:rsidRPr="00EB1647" w:rsidTr="00DC1DBB">
        <w:tc>
          <w:tcPr>
            <w:tcW w:w="5236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 xml:space="preserve">Эндуро-квадроциклы - </w:t>
            </w:r>
            <w:proofErr w:type="gramStart"/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класс  С</w:t>
            </w:r>
            <w:proofErr w:type="gramEnd"/>
          </w:p>
        </w:tc>
        <w:tc>
          <w:tcPr>
            <w:tcW w:w="3260" w:type="dxa"/>
          </w:tcPr>
          <w:p w:rsidR="00EB1647" w:rsidRPr="00EB1647" w:rsidRDefault="00EB1647" w:rsidP="00EB1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UTV</w:t>
            </w:r>
          </w:p>
        </w:tc>
      </w:tr>
    </w:tbl>
    <w:p w:rsidR="00EB1647" w:rsidRPr="00EB1647" w:rsidRDefault="00EB1647" w:rsidP="00EB1647">
      <w:pPr>
        <w:rPr>
          <w:rFonts w:ascii="Times New Roman" w:hAnsi="Times New Roman" w:cs="Times New Roman"/>
          <w:sz w:val="24"/>
          <w:szCs w:val="24"/>
        </w:rPr>
      </w:pPr>
      <w:r w:rsidRPr="00EB1647">
        <w:rPr>
          <w:rFonts w:ascii="Times New Roman" w:hAnsi="Times New Roman" w:cs="Times New Roman"/>
          <w:sz w:val="24"/>
          <w:szCs w:val="24"/>
        </w:rPr>
        <w:t>Дисциплина эндуро - квадроциклы может проводиться в формате и по Правилам дисциплины кросс-кантри и определяться дополнительным регламентом.</w:t>
      </w:r>
    </w:p>
    <w:p w:rsidR="00EB1647" w:rsidRPr="00EB1647" w:rsidRDefault="00EB1647" w:rsidP="00EB1647">
      <w:pPr>
        <w:rPr>
          <w:rFonts w:ascii="Times New Roman" w:hAnsi="Times New Roman" w:cs="Times New Roman"/>
          <w:sz w:val="24"/>
          <w:szCs w:val="24"/>
        </w:rPr>
      </w:pPr>
      <w:r w:rsidRPr="00EB1647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B164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EB1647">
        <w:rPr>
          <w:rFonts w:ascii="Times New Roman" w:hAnsi="Times New Roman" w:cs="Times New Roman"/>
          <w:sz w:val="24"/>
          <w:szCs w:val="24"/>
        </w:rPr>
        <w:t>ATV до 600см3» - серийные универсальные квадроциклы, имеющие одно или два места для сидения и не превышающий объем двигателя 600см3.</w:t>
      </w:r>
    </w:p>
    <w:p w:rsidR="00EB1647" w:rsidRPr="00EB1647" w:rsidRDefault="00EB1647" w:rsidP="00EB1647">
      <w:pPr>
        <w:rPr>
          <w:rFonts w:ascii="Times New Roman" w:hAnsi="Times New Roman" w:cs="Times New Roman"/>
          <w:sz w:val="24"/>
          <w:szCs w:val="24"/>
        </w:rPr>
      </w:pPr>
      <w:r w:rsidRPr="00EB1647"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gramStart"/>
      <w:r w:rsidRPr="00EB164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EB1647">
        <w:rPr>
          <w:rFonts w:ascii="Times New Roman" w:hAnsi="Times New Roman" w:cs="Times New Roman"/>
          <w:sz w:val="24"/>
          <w:szCs w:val="24"/>
        </w:rPr>
        <w:t>ATV свыше 600см3» - серийные универсальные квадроциклы, имеющие одно или два места для сидения и превышающий объем двигателя 600см3.</w:t>
      </w:r>
    </w:p>
    <w:p w:rsidR="00EB1647" w:rsidRPr="00EB1647" w:rsidRDefault="00EB1647" w:rsidP="00EB1647">
      <w:pPr>
        <w:rPr>
          <w:rFonts w:ascii="Times New Roman" w:hAnsi="Times New Roman" w:cs="Times New Roman"/>
          <w:sz w:val="24"/>
          <w:szCs w:val="24"/>
        </w:rPr>
      </w:pPr>
      <w:r w:rsidRPr="00EB1647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B164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EB1647">
        <w:rPr>
          <w:rFonts w:ascii="Times New Roman" w:hAnsi="Times New Roman" w:cs="Times New Roman"/>
          <w:sz w:val="24"/>
          <w:szCs w:val="24"/>
        </w:rPr>
        <w:t>UTV» - серийные квадроциклы с посадкой типа «бок о бок» и с колесной формулой 4х4 или 6х4, выпушенные в количестве не менее 200 шт.</w:t>
      </w:r>
    </w:p>
    <w:p w:rsidR="00EB1647" w:rsidRPr="00EB1647" w:rsidRDefault="00222B28" w:rsidP="00EB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647" w:rsidRPr="00EB1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1647" w:rsidRPr="00EB1647">
        <w:rPr>
          <w:rFonts w:ascii="Times New Roman" w:hAnsi="Times New Roman" w:cs="Times New Roman"/>
          <w:sz w:val="24"/>
          <w:szCs w:val="24"/>
        </w:rPr>
        <w:t>.2. Возрастные группы на участие:</w:t>
      </w:r>
    </w:p>
    <w:tbl>
      <w:tblPr>
        <w:tblpPr w:leftFromText="180" w:rightFromText="180" w:vertAnchor="text" w:horzAnchor="page" w:tblpX="1705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EB1647" w:rsidRPr="00EB1647" w:rsidTr="00DC1DBB">
        <w:tc>
          <w:tcPr>
            <w:tcW w:w="4815" w:type="dxa"/>
            <w:vAlign w:val="center"/>
          </w:tcPr>
          <w:p w:rsidR="00EB1647" w:rsidRPr="00EB1647" w:rsidRDefault="00EB1647" w:rsidP="00EB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4252" w:type="dxa"/>
            <w:vAlign w:val="center"/>
          </w:tcPr>
          <w:p w:rsidR="00EB1647" w:rsidRPr="00EB1647" w:rsidRDefault="00EB1647" w:rsidP="00EB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</w:tr>
      <w:tr w:rsidR="00EB1647" w:rsidRPr="00EB1647" w:rsidTr="00DC1DBB">
        <w:tc>
          <w:tcPr>
            <w:tcW w:w="4815" w:type="dxa"/>
            <w:vAlign w:val="bottom"/>
          </w:tcPr>
          <w:p w:rsidR="00EB1647" w:rsidRPr="00EB1647" w:rsidRDefault="00EB1647" w:rsidP="00EB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Эндуро-квадроциклы- класс А, Б, С</w:t>
            </w:r>
          </w:p>
        </w:tc>
        <w:tc>
          <w:tcPr>
            <w:tcW w:w="4252" w:type="dxa"/>
          </w:tcPr>
          <w:p w:rsidR="00EB1647" w:rsidRPr="00EB1647" w:rsidRDefault="00EB1647" w:rsidP="00EB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47">
              <w:rPr>
                <w:rFonts w:ascii="Times New Roman" w:hAnsi="Times New Roman" w:cs="Times New Roman"/>
                <w:sz w:val="24"/>
                <w:szCs w:val="24"/>
              </w:rPr>
              <w:t>Мужчины, женщины (16 лет и старше)</w:t>
            </w:r>
          </w:p>
        </w:tc>
      </w:tr>
    </w:tbl>
    <w:p w:rsidR="002F5473" w:rsidRPr="00EB1647" w:rsidRDefault="002F5473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222B28" w:rsidRDefault="00E76E65" w:rsidP="00E7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B28" w:rsidRDefault="00222B28" w:rsidP="00E76E65">
      <w:pPr>
        <w:rPr>
          <w:rFonts w:ascii="Times New Roman" w:hAnsi="Times New Roman" w:cs="Times New Roman"/>
          <w:sz w:val="24"/>
          <w:szCs w:val="24"/>
        </w:rPr>
      </w:pPr>
    </w:p>
    <w:p w:rsidR="00222B28" w:rsidRDefault="00E76E65" w:rsidP="0067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22B28" w:rsidRPr="00222B28">
        <w:rPr>
          <w:rFonts w:ascii="Times New Roman" w:hAnsi="Times New Roman" w:cs="Times New Roman"/>
          <w:sz w:val="24"/>
          <w:szCs w:val="24"/>
        </w:rPr>
        <w:t>К участию в чемпионате Алтайского края допускается неограниченное количество спортсменов, в спортивных соревнованиях допускаются спортсмены не моложе 16 лет при наличии соответствующей спортивной квалификации.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  <w:r w:rsidR="00222B28">
        <w:rPr>
          <w:rFonts w:ascii="Times New Roman" w:hAnsi="Times New Roman" w:cs="Times New Roman"/>
          <w:sz w:val="24"/>
          <w:szCs w:val="24"/>
        </w:rPr>
        <w:t xml:space="preserve">     4</w:t>
      </w:r>
      <w:r w:rsidR="00222B28" w:rsidRPr="00222B28">
        <w:rPr>
          <w:rFonts w:ascii="Times New Roman" w:hAnsi="Times New Roman" w:cs="Times New Roman"/>
          <w:sz w:val="24"/>
          <w:szCs w:val="24"/>
        </w:rPr>
        <w:t>.</w:t>
      </w:r>
      <w:r w:rsidR="00222B28">
        <w:rPr>
          <w:rFonts w:ascii="Times New Roman" w:hAnsi="Times New Roman" w:cs="Times New Roman"/>
          <w:sz w:val="24"/>
          <w:szCs w:val="24"/>
        </w:rPr>
        <w:t>5</w:t>
      </w:r>
      <w:r w:rsidR="00222B28" w:rsidRPr="00222B28">
        <w:rPr>
          <w:rFonts w:ascii="Times New Roman" w:hAnsi="Times New Roman" w:cs="Times New Roman"/>
          <w:sz w:val="24"/>
          <w:szCs w:val="24"/>
        </w:rPr>
        <w:t>.</w:t>
      </w:r>
      <w:r w:rsidR="00222B28">
        <w:rPr>
          <w:rFonts w:ascii="Times New Roman" w:hAnsi="Times New Roman" w:cs="Times New Roman"/>
          <w:sz w:val="24"/>
          <w:szCs w:val="24"/>
        </w:rPr>
        <w:t>1</w:t>
      </w:r>
      <w:r w:rsidR="00222B28" w:rsidRPr="00222B28">
        <w:rPr>
          <w:rFonts w:ascii="Times New Roman" w:hAnsi="Times New Roman" w:cs="Times New Roman"/>
          <w:sz w:val="24"/>
          <w:szCs w:val="24"/>
        </w:rPr>
        <w:t>.  Спортсмены обязаны прибывать на соревнования со своей техникой.</w:t>
      </w:r>
      <w:r w:rsid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4</w:t>
      </w:r>
      <w:r w:rsidR="00222B28" w:rsidRPr="00222B28">
        <w:rPr>
          <w:rFonts w:ascii="Times New Roman" w:hAnsi="Times New Roman" w:cs="Times New Roman"/>
          <w:sz w:val="24"/>
          <w:szCs w:val="24"/>
        </w:rPr>
        <w:t>.5.</w:t>
      </w:r>
      <w:r w:rsidR="00222B28">
        <w:rPr>
          <w:rFonts w:ascii="Times New Roman" w:hAnsi="Times New Roman" w:cs="Times New Roman"/>
          <w:sz w:val="24"/>
          <w:szCs w:val="24"/>
        </w:rPr>
        <w:t xml:space="preserve">2. </w:t>
      </w:r>
      <w:r w:rsidR="00222B28" w:rsidRPr="00222B28">
        <w:rPr>
          <w:rFonts w:ascii="Times New Roman" w:hAnsi="Times New Roman" w:cs="Times New Roman"/>
          <w:sz w:val="24"/>
          <w:szCs w:val="24"/>
        </w:rPr>
        <w:t xml:space="preserve"> После прохождения мандатной, технической, медицинской комиссий участники соревнований получают на руки дорожную книгу и контрольную карту.</w:t>
      </w:r>
      <w:bookmarkStart w:id="0" w:name="103580"/>
      <w:bookmarkEnd w:id="0"/>
      <w:r w:rsid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</w:t>
      </w:r>
      <w:r w:rsidR="00222B28" w:rsidRPr="00222B28">
        <w:rPr>
          <w:rFonts w:ascii="Times New Roman" w:hAnsi="Times New Roman" w:cs="Times New Roman"/>
          <w:sz w:val="24"/>
          <w:szCs w:val="24"/>
        </w:rPr>
        <w:t>.5.</w:t>
      </w:r>
      <w:r w:rsidR="00222B28">
        <w:rPr>
          <w:rFonts w:ascii="Times New Roman" w:hAnsi="Times New Roman" w:cs="Times New Roman"/>
          <w:sz w:val="24"/>
          <w:szCs w:val="24"/>
        </w:rPr>
        <w:t>3</w:t>
      </w:r>
      <w:r w:rsidR="00222B28" w:rsidRPr="00222B28">
        <w:rPr>
          <w:rFonts w:ascii="Times New Roman" w:hAnsi="Times New Roman" w:cs="Times New Roman"/>
          <w:sz w:val="24"/>
          <w:szCs w:val="24"/>
        </w:rPr>
        <w:t>. Дорожная книга (здесь и далее - ДК) - документ, определяющий маршрут движения спортсменов и особенности прохождения дистанции соревнований.</w:t>
      </w:r>
      <w:bookmarkStart w:id="1" w:name="103581"/>
      <w:bookmarkEnd w:id="1"/>
      <w:r w:rsid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</w:t>
      </w:r>
      <w:r w:rsidR="00222B28" w:rsidRPr="00222B28">
        <w:rPr>
          <w:rFonts w:ascii="Times New Roman" w:hAnsi="Times New Roman" w:cs="Times New Roman"/>
          <w:sz w:val="24"/>
          <w:szCs w:val="24"/>
        </w:rPr>
        <w:t>.5.</w:t>
      </w:r>
      <w:r w:rsidR="00222B28">
        <w:rPr>
          <w:rFonts w:ascii="Times New Roman" w:hAnsi="Times New Roman" w:cs="Times New Roman"/>
          <w:sz w:val="24"/>
          <w:szCs w:val="24"/>
        </w:rPr>
        <w:t>4</w:t>
      </w:r>
      <w:r w:rsidR="00222B28" w:rsidRPr="00222B28">
        <w:rPr>
          <w:rFonts w:ascii="Times New Roman" w:hAnsi="Times New Roman" w:cs="Times New Roman"/>
          <w:sz w:val="24"/>
          <w:szCs w:val="24"/>
        </w:rPr>
        <w:t>. ДК может быть выполнена в виде легенды прохождения маршрута и/или перечня обязательных для прохождения точек; может определять порядок прохождения точек, определять допустимое отклонение от заданного маршрута, контрольные пункты; может иметь приложения в виде картографических или иных материалов.</w:t>
      </w:r>
    </w:p>
    <w:p w:rsidR="00A24CFE" w:rsidRPr="00222B28" w:rsidRDefault="00A24CFE" w:rsidP="00677E93">
      <w:pPr>
        <w:rPr>
          <w:rFonts w:ascii="Times New Roman" w:hAnsi="Times New Roman" w:cs="Times New Roman"/>
          <w:sz w:val="24"/>
          <w:szCs w:val="24"/>
        </w:rPr>
      </w:pP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    5</w:t>
      </w:r>
      <w:r w:rsidR="00F23C9A"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СТРАХОВАНИЕ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5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.1. Ответственность за ущерб, причиненный участниками третьим лицам, страхуется участниками соревнований самостоятельно.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5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.2. </w:t>
      </w:r>
      <w:r w:rsidR="00DD3DF4" w:rsidRPr="00E76E65">
        <w:rPr>
          <w:rFonts w:ascii="Times New Roman" w:hAnsi="Times New Roman" w:cs="Times New Roman"/>
          <w:sz w:val="24"/>
          <w:szCs w:val="24"/>
        </w:rPr>
        <w:t>Страховой полис должен быть на сумму не менее: 100000 руб. на территории РФ, и в соответствующем эквиваленте на территории других Стран-участ</w:t>
      </w:r>
      <w:r w:rsidR="00DD3DF4">
        <w:rPr>
          <w:rFonts w:ascii="Times New Roman" w:hAnsi="Times New Roman" w:cs="Times New Roman"/>
          <w:sz w:val="24"/>
          <w:szCs w:val="24"/>
        </w:rPr>
        <w:t>ниц и иметь статус «Спортивный»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5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.3. Страховые полисы жизни и здоровья участников предъявляются при регистрации экипажа Главному секретарю соревнований. Без страхования жизни и здоровья участники к соревнованиям не допускаются.</w:t>
      </w:r>
    </w:p>
    <w:p w:rsidR="00A24CFE" w:rsidRPr="00FD5698" w:rsidRDefault="00F23C9A" w:rsidP="00677E93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6</w:t>
      </w:r>
      <w:r w:rsidR="00A24CFE"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ИДЕНТИФИКАЦИЯ КОМАНДЫ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6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.1. Организатор предоставляет каждому участнику 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жилет</w:t>
      </w:r>
      <w:r w:rsidR="00222B28" w:rsidRP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 </w:t>
      </w:r>
      <w:r w:rsidR="00222B2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стартовы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м</w:t>
      </w:r>
      <w:r w:rsidR="00222B28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номер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ом,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квадроциклы эмблемы соревнования и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логотипы спонсоров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6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.2. Эмблемы соревнования располагаются на</w:t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участках </w:t>
      </w:r>
      <w:proofErr w:type="spellStart"/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квадроциклов</w:t>
      </w:r>
      <w:proofErr w:type="spellEnd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в видных местах для зрителей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либо другом месте по согласованию </w:t>
      </w:r>
      <w:proofErr w:type="gramStart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с главным судьей</w:t>
      </w:r>
      <w:proofErr w:type="gramEnd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соревнований.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222B28">
        <w:rPr>
          <w:rFonts w:ascii="Times New Roman" w:hAnsi="Times New Roman" w:cs="Times New Roman"/>
          <w:color w:val="000000"/>
          <w:sz w:val="24"/>
          <w:shd w:val="clear" w:color="auto" w:fill="FFFFFF"/>
        </w:rPr>
        <w:t>6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.3. В случае отказа размещать 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логотипы соревнований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квадроциклах, 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 участию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соревновании не допускается.</w:t>
      </w:r>
    </w:p>
    <w:p w:rsidR="003B7BE4" w:rsidRPr="00FD5698" w:rsidRDefault="00F23C9A" w:rsidP="00677E93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7</w:t>
      </w:r>
      <w:r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ТЕХНИЧЕСКАЯ ИНСПЕКЦИЯ И МЕДИЦИНСКАЯ КОМИССИЯ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.1. Техническая инспекция проводится в базовом лагере соревнования согласно расписанию.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.2. В</w:t>
      </w:r>
      <w:r w:rsidR="00A24CFE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се экипажи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должны представить квадроциклы на Техническую инспекцию.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.3. Квадроцикл представляется на Техническую инспекцию подготовленным согласно </w:t>
      </w:r>
      <w:r w:rsidRPr="00B15FD6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п. 8.4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настоящего Положения, с </w:t>
      </w:r>
      <w:r w:rsidR="00FD5698" w:rsidRP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жилет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ом</w:t>
      </w:r>
      <w:r w:rsidR="00FD5698" w:rsidRP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стартовым номером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выданн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ыми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Организаторами.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.4. 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бязательно наличие следующего оборудования и принадлежностей: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Шлем у каждого </w:t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спортсмена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="00677E93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обязательно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);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- Медицинская аптечка;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Трос </w:t>
      </w:r>
      <w:hyperlink r:id="rId7" w:tooltip="Буксир" w:history="1">
        <w:r w:rsidRPr="00B15FD6">
          <w:rPr>
            <w:rStyle w:val="a3"/>
            <w:rFonts w:ascii="Times New Roman" w:hAnsi="Times New Roman" w:cs="Times New Roman"/>
            <w:color w:val="743399"/>
            <w:sz w:val="24"/>
            <w:u w:val="none"/>
            <w:bdr w:val="none" w:sz="0" w:space="0" w:color="auto" w:frame="1"/>
            <w:shd w:val="clear" w:color="auto" w:fill="FFFFFF"/>
          </w:rPr>
          <w:t>буксировочный</w:t>
        </w:r>
      </w:hyperlink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Корозащитная</w:t>
      </w:r>
      <w:proofErr w:type="spellEnd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стропа шириной не менее 40 мм, длиной не менее 1,5 метра (для исключения повреждения деревьев стальным или кевларовым тросом);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Запас топлива определяется каждой командой самостоятельно, исходя из норм расхода конкретной моделью </w:t>
      </w:r>
      <w:proofErr w:type="spellStart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квадроцикла</w:t>
      </w:r>
      <w:proofErr w:type="spellEnd"/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условиях движения по тяжёлому </w:t>
      </w:r>
      <w:hyperlink r:id="rId8" w:tooltip="Бездорожье" w:history="1">
        <w:r w:rsidRPr="00B15FD6">
          <w:rPr>
            <w:rStyle w:val="a3"/>
            <w:rFonts w:ascii="Times New Roman" w:hAnsi="Times New Roman" w:cs="Times New Roman"/>
            <w:color w:val="743399"/>
            <w:sz w:val="24"/>
            <w:u w:val="none"/>
            <w:bdr w:val="none" w:sz="0" w:space="0" w:color="auto" w:frame="1"/>
            <w:shd w:val="clear" w:color="auto" w:fill="FFFFFF"/>
          </w:rPr>
          <w:t>бездорожью</w:t>
        </w:r>
      </w:hyperlink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ориентируясь на примерный пробег в 50 км;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- Запасной ремень вариатора; 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- Средства связи: Сотовый телефон с мобильным оператором МТС или Билайн, или Радиостанция, работающая в диапазоне частот 400-470 МГц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- Фотокамера (Подойдёт фотокамера на телефоне). Обязательно должна быть заряжена.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.5.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Все участники соревнования обязаны пройти медицинскую комиссию. Участники в состоянии алкогольного и иного опьянения к соревнованию не допускаются, уплаченные 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организационные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взносы не возвращаются.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FD5698">
        <w:rPr>
          <w:rFonts w:ascii="Times New Roman" w:hAnsi="Times New Roman" w:cs="Times New Roman"/>
          <w:color w:val="000000"/>
          <w:sz w:val="24"/>
          <w:shd w:val="clear" w:color="auto" w:fill="FFFFFF"/>
        </w:rPr>
        <w:t>7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.6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Минимум один из членов команды обязан присутствовать на 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ознакомлении с маршрутом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указанное время, в случае нарушения данного пункта команда не допускается к соревнованиям.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</w:p>
    <w:p w:rsidR="00B15FD6" w:rsidRPr="00FD5698" w:rsidRDefault="00FD5698" w:rsidP="00B15FD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8</w:t>
      </w:r>
      <w:r w:rsidR="00F23C9A" w:rsidRPr="00B15FD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ОСОБЕННОСТИ ПРОВЕДЕНИЯ СОРЕВНОВАНИЯ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.1. Формат проведения гонки адаптивный для каждого участка. Главная цель – преодолеть предложенное организаторами расстояние з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 наименьшее количество времени</w:t>
      </w:r>
      <w:r w:rsidR="003B7BE4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8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.2. 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Зона проведения соревнования находится Заринском районе. Зона проведения соревнования расположена в лесном массиве, местность – пересеченная с наличием болот и ручьёв. Обычная трасса легко проходима для большинства участников соревнований. Если команда заявилась на участие по трассе повышенной сложности, то это влечёт под собой наличие некоторых навыков вождения мототехникой в сложных условиях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.3. Мобильная связь (</w:t>
      </w:r>
      <w:proofErr w:type="spellStart"/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БиЛайн</w:t>
      </w:r>
      <w:proofErr w:type="spellEnd"/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МТС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) в Зоне проведения соревнования частично присутствует. Связь неустойчивая и не везде.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.4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Организатор не обеспечивает дозаправку квадроциклов в ходе соревнования. Ближайшая АЗС 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«Роснефть»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и «</w:t>
      </w:r>
      <w:proofErr w:type="spellStart"/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Газпромнефть</w:t>
      </w:r>
      <w:proofErr w:type="spellEnd"/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» в Заринске, в 75 км от места проведения соревнований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.5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Старт участников соревнования производится 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через стартовые ворота с определённым стартовым интервалом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Порядок старта определяется жеребьёвкой, результаты которой будут опубликованы по окончании регистрации участников (не позднее 11:00).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065C40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6. Финиш экипажей про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изводится через финишный створ на территории Комплекса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в любое время в рамках Норматива до закрытия трассы.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.7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 Ремонт и обслуживание квадроциклов на трассе соревнования – РАЗРЕШЕНО собственными силами.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.8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выбывш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ий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из соревнования по технической или другой причине, обязан, при первой возможности, но до закрытия трассы соревнований (1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9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0) информировать Руководителя соревнований любым доступным для нее способом.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.9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 В течение всего соревнования ЗАПРЕЩАЕТСЯ иметь при себе ОГНЕСТРЕЛЬНОЕ ОРУЖИЕ.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.10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 В течение всего соревнования передвижение квадроциклов участников осуществляется с включенным светом фар.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.11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В случае, если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на трассе догнал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впередиидущего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спортсмена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, то впередиидущий обязан предоставить место для обгона вплоть до полной остановки движения. Запрещается препятствовать обгону!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</w:t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.12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 Трасса может контролироваться скрытыми судейскими бригадами. </w:t>
      </w:r>
    </w:p>
    <w:p w:rsidR="00FD5698" w:rsidRDefault="00F23C9A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  <w:r w:rsidRPr="00B15FD6">
        <w:rPr>
          <w:rFonts w:ascii="Times New Roman" w:hAnsi="Times New Roman" w:cs="Times New Roman"/>
          <w:color w:val="000000"/>
          <w:sz w:val="24"/>
        </w:rPr>
        <w:br/>
      </w:r>
    </w:p>
    <w:p w:rsidR="00FD5698" w:rsidRDefault="00FD5698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40763" w:rsidRPr="00740763" w:rsidRDefault="00740763" w:rsidP="0074076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                                                              </w:t>
      </w:r>
      <w:r w:rsidRPr="0074076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9</w:t>
      </w:r>
      <w:r w:rsidR="00F23C9A" w:rsidRPr="0074076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НАГРАЖДЕНИЕ</w:t>
      </w:r>
      <w:r w:rsidR="00F23C9A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F23C9A" w:rsidRPr="00B15FD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9.1. </w:t>
      </w:r>
      <w:r w:rsidRP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Спортсмены, занявшие 1-3 места будут награждены: Медалями, Грамотами организатора Горнолыжного комплекса «BERLOGA» (ООО «Фриз») и призами от партнеров соревнования.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       9</w:t>
      </w:r>
      <w:r w:rsidRP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.2. Спортсмены, занявшие 4-6 места будут награждены: Грамотами организатора Горнолыжного комплекса «BERLOGA» (ООО «Фриз»)</w:t>
      </w:r>
    </w:p>
    <w:p w:rsidR="00B15FD6" w:rsidRPr="00740763" w:rsidRDefault="00F23C9A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74076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</w:t>
      </w:r>
      <w:r w:rsidR="00740763" w:rsidRPr="0074076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10</w:t>
      </w:r>
      <w:r w:rsidRPr="0074076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 СХОДЫ И ЭВАКУАЦИЯ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0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.1. Эвакуационная служба Организаторов, по возможности оперативно, обеспечивает эвакуацию с трассы соревнования квадроциклов команд, неспособных к самостоятельному передвижению до базового лагеря соревнований.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0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.2. Выход Эвакуационной службы Организаторов и Техничек участников на трассу соревнования до закрытия трассы запрещён.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  <w:r w:rsidR="00B15FD6"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1</w:t>
      </w:r>
      <w:r w:rsidR="00740763">
        <w:rPr>
          <w:rFonts w:ascii="Times New Roman" w:hAnsi="Times New Roman" w:cs="Times New Roman"/>
          <w:color w:val="000000"/>
          <w:sz w:val="24"/>
          <w:shd w:val="clear" w:color="auto" w:fill="FFFFFF"/>
        </w:rPr>
        <w:t>0</w:t>
      </w:r>
      <w:r w:rsidRPr="00B15FD6">
        <w:rPr>
          <w:rFonts w:ascii="Times New Roman" w:hAnsi="Times New Roman" w:cs="Times New Roman"/>
          <w:color w:val="000000"/>
          <w:sz w:val="24"/>
          <w:shd w:val="clear" w:color="auto" w:fill="FFFFFF"/>
        </w:rPr>
        <w:t>.3. Эвакуация техники силами других команд разрешена только после получения разрешения от Руководителя соревнований. </w:t>
      </w:r>
      <w:r w:rsidRPr="00B15FD6">
        <w:rPr>
          <w:rFonts w:ascii="Times New Roman" w:hAnsi="Times New Roman" w:cs="Times New Roman"/>
          <w:color w:val="000000"/>
          <w:sz w:val="24"/>
        </w:rPr>
        <w:br/>
      </w:r>
    </w:p>
    <w:p w:rsidR="00740763" w:rsidRPr="00740763" w:rsidRDefault="00740763" w:rsidP="00740763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  11</w:t>
      </w:r>
      <w:r w:rsidRPr="00740763">
        <w:rPr>
          <w:rFonts w:ascii="Times New Roman" w:hAnsi="Times New Roman" w:cs="Times New Roman"/>
          <w:b/>
          <w:color w:val="000000"/>
          <w:sz w:val="24"/>
        </w:rPr>
        <w:t>. ЗАЯВКИ НА УЧАСТИЕ</w:t>
      </w:r>
    </w:p>
    <w:p w:rsidR="00740763" w:rsidRPr="00740763" w:rsidRDefault="00740763" w:rsidP="007407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Pr="00740763">
        <w:rPr>
          <w:rFonts w:ascii="Times New Roman" w:hAnsi="Times New Roman" w:cs="Times New Roman"/>
          <w:color w:val="000000"/>
          <w:sz w:val="24"/>
        </w:rPr>
        <w:t>.1.  Предварительные заявки об участии в соревнованиях подаются по адресу: Алтайский край, Заринский район, ст. Тягун, Горнолыжный комплекс «</w:t>
      </w:r>
      <w:r w:rsidRPr="00740763">
        <w:rPr>
          <w:rFonts w:ascii="Times New Roman" w:hAnsi="Times New Roman" w:cs="Times New Roman"/>
          <w:color w:val="000000"/>
          <w:sz w:val="24"/>
          <w:lang w:val="en-US"/>
        </w:rPr>
        <w:t>BERLOGA</w:t>
      </w:r>
      <w:r w:rsidRPr="00740763">
        <w:rPr>
          <w:rFonts w:ascii="Times New Roman" w:hAnsi="Times New Roman" w:cs="Times New Roman"/>
          <w:color w:val="000000"/>
          <w:sz w:val="24"/>
        </w:rPr>
        <w:t>», тел.: +7-960-961-54-83, На сайте комплекса (</w:t>
      </w:r>
      <w:hyperlink r:id="rId9" w:history="1">
        <w:r w:rsidRPr="00740763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740763">
          <w:rPr>
            <w:rStyle w:val="a3"/>
            <w:rFonts w:ascii="Times New Roman" w:hAnsi="Times New Roman" w:cs="Times New Roman"/>
            <w:sz w:val="24"/>
          </w:rPr>
          <w:t>.</w:t>
        </w:r>
        <w:r w:rsidRPr="00740763">
          <w:rPr>
            <w:rStyle w:val="a3"/>
            <w:rFonts w:ascii="Times New Roman" w:hAnsi="Times New Roman" w:cs="Times New Roman"/>
            <w:sz w:val="24"/>
            <w:lang w:val="en-US"/>
          </w:rPr>
          <w:t>BERLOGA</w:t>
        </w:r>
        <w:r w:rsidRPr="00740763">
          <w:rPr>
            <w:rStyle w:val="a3"/>
            <w:rFonts w:ascii="Times New Roman" w:hAnsi="Times New Roman" w:cs="Times New Roman"/>
            <w:sz w:val="24"/>
          </w:rPr>
          <w:t>.</w:t>
        </w:r>
        <w:r w:rsidRPr="00740763">
          <w:rPr>
            <w:rStyle w:val="a3"/>
            <w:rFonts w:ascii="Times New Roman" w:hAnsi="Times New Roman" w:cs="Times New Roman"/>
            <w:sz w:val="24"/>
            <w:lang w:val="en-US"/>
          </w:rPr>
          <w:t>SKI</w:t>
        </w:r>
      </w:hyperlink>
      <w:r w:rsidRPr="00740763">
        <w:rPr>
          <w:rFonts w:ascii="Times New Roman" w:hAnsi="Times New Roman" w:cs="Times New Roman"/>
          <w:color w:val="000000"/>
          <w:sz w:val="24"/>
        </w:rPr>
        <w:t>) в разделе «СОБЫТИЯ», e-</w:t>
      </w:r>
      <w:proofErr w:type="spellStart"/>
      <w:r w:rsidRPr="00740763">
        <w:rPr>
          <w:rFonts w:ascii="Times New Roman" w:hAnsi="Times New Roman" w:cs="Times New Roman"/>
          <w:color w:val="000000"/>
          <w:sz w:val="24"/>
        </w:rPr>
        <w:t>mail</w:t>
      </w:r>
      <w:proofErr w:type="spellEnd"/>
      <w:r w:rsidRPr="00740763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Start"/>
      <w:r w:rsidRPr="00740763">
        <w:rPr>
          <w:rFonts w:ascii="Times New Roman" w:hAnsi="Times New Roman" w:cs="Times New Roman"/>
          <w:color w:val="000000"/>
          <w:sz w:val="24"/>
          <w:lang w:val="en-US"/>
        </w:rPr>
        <w:t>berloga</w:t>
      </w:r>
      <w:r w:rsidRPr="00740763">
        <w:rPr>
          <w:rFonts w:ascii="Times New Roman" w:hAnsi="Times New Roman" w:cs="Times New Roman"/>
          <w:color w:val="000000"/>
          <w:sz w:val="24"/>
        </w:rPr>
        <w:t>-</w:t>
      </w:r>
      <w:r w:rsidRPr="00740763">
        <w:rPr>
          <w:rFonts w:ascii="Times New Roman" w:hAnsi="Times New Roman" w:cs="Times New Roman"/>
          <w:color w:val="000000"/>
          <w:sz w:val="24"/>
          <w:lang w:val="en-US"/>
        </w:rPr>
        <w:t>t</w:t>
      </w:r>
      <w:r w:rsidRPr="00740763">
        <w:rPr>
          <w:rFonts w:ascii="Times New Roman" w:hAnsi="Times New Roman" w:cs="Times New Roman"/>
          <w:color w:val="000000"/>
          <w:sz w:val="24"/>
        </w:rPr>
        <w:t>@</w:t>
      </w:r>
      <w:r w:rsidRPr="00740763"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Pr="00740763">
        <w:rPr>
          <w:rFonts w:ascii="Times New Roman" w:hAnsi="Times New Roman" w:cs="Times New Roman"/>
          <w:color w:val="000000"/>
          <w:sz w:val="24"/>
        </w:rPr>
        <w:t>.</w:t>
      </w:r>
      <w:r w:rsidRPr="00740763">
        <w:rPr>
          <w:rFonts w:ascii="Times New Roman" w:hAnsi="Times New Roman" w:cs="Times New Roman"/>
          <w:color w:val="000000"/>
          <w:sz w:val="24"/>
          <w:lang w:val="en-US"/>
        </w:rPr>
        <w:t>ru</w:t>
      </w:r>
      <w:r w:rsidRPr="00740763">
        <w:rPr>
          <w:rFonts w:ascii="Times New Roman" w:hAnsi="Times New Roman" w:cs="Times New Roman"/>
          <w:color w:val="000000"/>
          <w:sz w:val="24"/>
        </w:rPr>
        <w:t>  не</w:t>
      </w:r>
      <w:proofErr w:type="gramEnd"/>
      <w:r w:rsidRPr="00740763">
        <w:rPr>
          <w:rFonts w:ascii="Times New Roman" w:hAnsi="Times New Roman" w:cs="Times New Roman"/>
          <w:color w:val="000000"/>
          <w:sz w:val="24"/>
        </w:rPr>
        <w:t xml:space="preserve"> позднее, чем за два календарных дня до начала соревнований. Заявка (Приложение № 1,2) на участие в спортивных соревнованиях представляется в комиссию по допуску в дни ее работы по утвержденной форме.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11</w:t>
      </w:r>
      <w:r w:rsidRPr="00740763">
        <w:rPr>
          <w:rFonts w:ascii="Times New Roman" w:hAnsi="Times New Roman" w:cs="Times New Roman"/>
          <w:color w:val="000000"/>
          <w:sz w:val="24"/>
        </w:rPr>
        <w:t xml:space="preserve">.2. </w:t>
      </w:r>
      <w:bookmarkStart w:id="2" w:name="_GoBack"/>
      <w:bookmarkEnd w:id="2"/>
      <w:r w:rsidR="00B86403" w:rsidRPr="00740763">
        <w:rPr>
          <w:rFonts w:ascii="Times New Roman" w:hAnsi="Times New Roman" w:cs="Times New Roman"/>
          <w:color w:val="000000"/>
          <w:sz w:val="24"/>
        </w:rPr>
        <w:t>Заявка,</w:t>
      </w:r>
      <w:r w:rsidRPr="00740763">
        <w:rPr>
          <w:rFonts w:ascii="Times New Roman" w:hAnsi="Times New Roman" w:cs="Times New Roman"/>
          <w:color w:val="000000"/>
          <w:sz w:val="24"/>
        </w:rPr>
        <w:t xml:space="preserve"> подписанная представителем органа исполнительной власти муниципальных образований Алтайского края в области физической культуры и спорта и руководителем региональной спортивной федерации, врачом допустившего спортсмена для участия в соревновании и круглой печатью спортивно-физкультурного диспансера или аналогичного медицинского учреждения. Также может учитываться допуск врача в классификационной книжке или в медицинской справке.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11</w:t>
      </w:r>
      <w:r w:rsidRPr="00740763">
        <w:rPr>
          <w:rFonts w:ascii="Times New Roman" w:hAnsi="Times New Roman" w:cs="Times New Roman"/>
          <w:color w:val="000000"/>
          <w:sz w:val="24"/>
        </w:rPr>
        <w:t>.3. В комиссию по допуску к заявке прилагаются следующие документы:</w:t>
      </w:r>
    </w:p>
    <w:tbl>
      <w:tblPr>
        <w:tblStyle w:val="a4"/>
        <w:tblW w:w="9123" w:type="dxa"/>
        <w:tblInd w:w="1078" w:type="dxa"/>
        <w:tblLook w:val="04A0" w:firstRow="1" w:lastRow="0" w:firstColumn="1" w:lastColumn="0" w:noHBand="0" w:noVBand="1"/>
      </w:tblPr>
      <w:tblGrid>
        <w:gridCol w:w="356"/>
        <w:gridCol w:w="8767"/>
      </w:tblGrid>
      <w:tr w:rsidR="00740763" w:rsidRPr="00740763" w:rsidTr="00DC1DBB">
        <w:tc>
          <w:tcPr>
            <w:tcW w:w="356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767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Документ, удостоверяющий личность гражданина Российской Федерации</w:t>
            </w:r>
          </w:p>
        </w:tc>
      </w:tr>
      <w:tr w:rsidR="00740763" w:rsidRPr="00740763" w:rsidTr="00DC1DBB">
        <w:tc>
          <w:tcPr>
            <w:tcW w:w="356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767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Зачетная классификационная книжка</w:t>
            </w:r>
          </w:p>
        </w:tc>
      </w:tr>
      <w:tr w:rsidR="00740763" w:rsidRPr="00740763" w:rsidTr="00DC1DBB">
        <w:tc>
          <w:tcPr>
            <w:tcW w:w="356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767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Полис обязательного медицинского страхования</w:t>
            </w:r>
          </w:p>
        </w:tc>
      </w:tr>
      <w:tr w:rsidR="00740763" w:rsidRPr="00740763" w:rsidTr="00DC1DBB">
        <w:tc>
          <w:tcPr>
            <w:tcW w:w="356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767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Страховой полис от несчастного случая с пометкой вид спорта «Мотоспорт» на сумму не менее 100000 (Сто тысяч) рублей</w:t>
            </w:r>
          </w:p>
        </w:tc>
      </w:tr>
      <w:tr w:rsidR="00740763" w:rsidRPr="00740763" w:rsidTr="00DC1DBB">
        <w:tc>
          <w:tcPr>
            <w:tcW w:w="356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67" w:type="dxa"/>
          </w:tcPr>
          <w:p w:rsidR="00740763" w:rsidRPr="00740763" w:rsidRDefault="00740763" w:rsidP="007407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0763">
              <w:rPr>
                <w:rFonts w:ascii="Times New Roman" w:hAnsi="Times New Roman" w:cs="Times New Roman"/>
                <w:color w:val="000000"/>
                <w:sz w:val="24"/>
              </w:rPr>
              <w:t>Разрешение на участие в национальных соревнованиях спортсмена, выданная МФР, подтверждающая подготовку гонщика по соответствующей дисциплине</w:t>
            </w:r>
          </w:p>
        </w:tc>
      </w:tr>
    </w:tbl>
    <w:p w:rsidR="00740763" w:rsidRPr="00740763" w:rsidRDefault="00187008" w:rsidP="00740763">
      <w:pPr>
        <w:rPr>
          <w:rFonts w:ascii="Times New Roman" w:hAnsi="Times New Roman" w:cs="Times New Roman"/>
          <w:color w:val="000000"/>
          <w:sz w:val="24"/>
        </w:rPr>
      </w:pPr>
      <w:r w:rsidRPr="00187008">
        <w:rPr>
          <w:rFonts w:ascii="Times New Roman" w:hAnsi="Times New Roman" w:cs="Times New Roman"/>
          <w:color w:val="000000"/>
          <w:sz w:val="24"/>
        </w:rPr>
        <w:t>11.</w:t>
      </w:r>
      <w:r>
        <w:rPr>
          <w:rFonts w:ascii="Times New Roman" w:hAnsi="Times New Roman" w:cs="Times New Roman"/>
          <w:color w:val="000000"/>
          <w:sz w:val="24"/>
        </w:rPr>
        <w:t>4</w:t>
      </w:r>
      <w:r w:rsidRPr="00187008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Стартовый сбор-1000 руб.                                                                                                                    </w:t>
      </w:r>
      <w:r w:rsidR="00017EFC">
        <w:rPr>
          <w:rFonts w:ascii="Times New Roman" w:hAnsi="Times New Roman" w:cs="Times New Roman"/>
          <w:color w:val="000000"/>
          <w:sz w:val="24"/>
        </w:rPr>
        <w:t xml:space="preserve">11.5. </w:t>
      </w:r>
      <w:r>
        <w:rPr>
          <w:rFonts w:ascii="Times New Roman" w:hAnsi="Times New Roman" w:cs="Times New Roman"/>
          <w:color w:val="000000"/>
          <w:sz w:val="24"/>
        </w:rPr>
        <w:t>Разовая</w:t>
      </w:r>
      <w:r w:rsidR="00017EFC">
        <w:rPr>
          <w:rFonts w:ascii="Times New Roman" w:hAnsi="Times New Roman" w:cs="Times New Roman"/>
          <w:color w:val="000000"/>
          <w:sz w:val="24"/>
        </w:rPr>
        <w:t xml:space="preserve"> лицензия МФР – 500 руб.</w:t>
      </w:r>
    </w:p>
    <w:p w:rsidR="00B15FD6" w:rsidRPr="00B15FD6" w:rsidRDefault="00F23C9A" w:rsidP="00677E9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15FD6">
        <w:rPr>
          <w:rFonts w:ascii="Times New Roman" w:hAnsi="Times New Roman" w:cs="Times New Roman"/>
          <w:color w:val="000000"/>
          <w:sz w:val="24"/>
        </w:rPr>
        <w:br/>
      </w:r>
    </w:p>
    <w:p w:rsidR="00B24A8C" w:rsidRPr="009B1B0E" w:rsidRDefault="00B86403" w:rsidP="009B1B0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24A8C" w:rsidRPr="009B1B0E" w:rsidSect="00B1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98C"/>
    <w:multiLevelType w:val="hybridMultilevel"/>
    <w:tmpl w:val="57F60310"/>
    <w:lvl w:ilvl="0" w:tplc="09C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A"/>
    <w:rsid w:val="00017EFC"/>
    <w:rsid w:val="00065C40"/>
    <w:rsid w:val="000E1F3F"/>
    <w:rsid w:val="00187008"/>
    <w:rsid w:val="00215F19"/>
    <w:rsid w:val="00222B28"/>
    <w:rsid w:val="002F5473"/>
    <w:rsid w:val="00317EFC"/>
    <w:rsid w:val="003B7BE4"/>
    <w:rsid w:val="00596B45"/>
    <w:rsid w:val="005F275E"/>
    <w:rsid w:val="00606AA8"/>
    <w:rsid w:val="00654CC2"/>
    <w:rsid w:val="00677E93"/>
    <w:rsid w:val="00693DE8"/>
    <w:rsid w:val="00740763"/>
    <w:rsid w:val="008A6D4B"/>
    <w:rsid w:val="009B1B0E"/>
    <w:rsid w:val="009F0948"/>
    <w:rsid w:val="00A056FA"/>
    <w:rsid w:val="00A24CFE"/>
    <w:rsid w:val="00A72D8E"/>
    <w:rsid w:val="00B15FD6"/>
    <w:rsid w:val="00B86403"/>
    <w:rsid w:val="00BA4482"/>
    <w:rsid w:val="00C91872"/>
    <w:rsid w:val="00D82CB0"/>
    <w:rsid w:val="00DD3DF4"/>
    <w:rsid w:val="00DF2925"/>
    <w:rsid w:val="00E372E0"/>
    <w:rsid w:val="00E7388C"/>
    <w:rsid w:val="00E76E65"/>
    <w:rsid w:val="00EB1647"/>
    <w:rsid w:val="00F23C9A"/>
    <w:rsid w:val="00FC664E"/>
    <w:rsid w:val="00FD38CB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48F7-6D3D-4739-9E26-9D78CE0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9A"/>
    <w:rPr>
      <w:color w:val="0000FF"/>
      <w:u w:val="single"/>
    </w:rPr>
  </w:style>
  <w:style w:type="table" w:styleId="a4">
    <w:name w:val="Table Grid"/>
    <w:basedOn w:val="a1"/>
    <w:uiPriority w:val="39"/>
    <w:rsid w:val="00EB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dorozhmz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uks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loga.s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RLOGA.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E57F-69A7-4A34-BF54-B9371A4F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5</cp:revision>
  <dcterms:created xsi:type="dcterms:W3CDTF">2019-09-12T18:20:00Z</dcterms:created>
  <dcterms:modified xsi:type="dcterms:W3CDTF">2019-09-12T18:24:00Z</dcterms:modified>
</cp:coreProperties>
</file>